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19C6" w14:textId="58DA0969" w:rsidR="00657137" w:rsidRPr="006D474F" w:rsidRDefault="00AF4531" w:rsidP="00C10F5E">
      <w:pPr>
        <w:spacing w:after="0"/>
        <w:ind w:left="-1123" w:right="-1986" w:hanging="10"/>
        <w:jc w:val="center"/>
        <w:rPr>
          <w:rFonts w:asciiTheme="minorHAnsi" w:hAnsiTheme="minorHAnsi" w:cstheme="minorHAnsi"/>
          <w:sz w:val="20"/>
          <w:szCs w:val="22"/>
        </w:rPr>
      </w:pPr>
      <w:r w:rsidRPr="006D474F">
        <w:rPr>
          <w:rFonts w:asciiTheme="minorHAnsi" w:eastAsia="Times New Roman" w:hAnsiTheme="minorHAnsi" w:cstheme="minorHAnsi"/>
          <w:sz w:val="28"/>
          <w:szCs w:val="22"/>
        </w:rPr>
        <w:t>XI</w:t>
      </w:r>
      <w:r w:rsidR="009D5B31" w:rsidRPr="006D474F">
        <w:rPr>
          <w:rFonts w:asciiTheme="minorHAnsi" w:eastAsia="Times New Roman" w:hAnsiTheme="minorHAnsi" w:cstheme="minorHAnsi"/>
          <w:sz w:val="28"/>
          <w:szCs w:val="22"/>
        </w:rPr>
        <w:t xml:space="preserve">I </w:t>
      </w:r>
      <w:r w:rsidRPr="006D474F">
        <w:rPr>
          <w:rFonts w:asciiTheme="minorHAnsi" w:eastAsia="Times New Roman" w:hAnsiTheme="minorHAnsi" w:cstheme="minorHAnsi"/>
          <w:sz w:val="28"/>
          <w:szCs w:val="22"/>
        </w:rPr>
        <w:t>Sympozjum Kosmetologiczne</w:t>
      </w:r>
    </w:p>
    <w:p w14:paraId="66518E7A" w14:textId="3FA7F8CE" w:rsidR="00657137" w:rsidRPr="006D474F" w:rsidRDefault="00AF4531" w:rsidP="00C10F5E">
      <w:pPr>
        <w:spacing w:after="60"/>
        <w:ind w:left="-1133" w:right="-1986"/>
        <w:jc w:val="center"/>
        <w:rPr>
          <w:rFonts w:asciiTheme="minorHAnsi" w:hAnsiTheme="minorHAnsi" w:cstheme="minorHAnsi"/>
          <w:sz w:val="20"/>
          <w:szCs w:val="22"/>
        </w:rPr>
      </w:pPr>
      <w:r w:rsidRPr="006D474F">
        <w:rPr>
          <w:rFonts w:asciiTheme="minorHAnsi" w:eastAsia="Times New Roman" w:hAnsiTheme="minorHAnsi" w:cstheme="minorHAnsi"/>
          <w:szCs w:val="22"/>
        </w:rPr>
        <w:t>Stowarzyszenia na rzecz rozwoju kosmetologii „Przyjazna Kosmetyka”</w:t>
      </w:r>
    </w:p>
    <w:p w14:paraId="61D3DE72" w14:textId="28593E7F" w:rsidR="00657137" w:rsidRPr="00A93D05" w:rsidRDefault="00AF4531" w:rsidP="00C10F5E">
      <w:pPr>
        <w:pStyle w:val="Nagwek1"/>
        <w:ind w:left="-1123" w:right="-1986"/>
        <w:jc w:val="center"/>
        <w:rPr>
          <w:rFonts w:asciiTheme="minorHAnsi" w:hAnsiTheme="minorHAnsi" w:cstheme="minorHAnsi"/>
          <w:sz w:val="22"/>
          <w:szCs w:val="18"/>
        </w:rPr>
      </w:pPr>
      <w:r w:rsidRPr="00A93D05">
        <w:rPr>
          <w:rFonts w:asciiTheme="minorHAnsi" w:hAnsiTheme="minorHAnsi" w:cstheme="minorHAnsi"/>
          <w:sz w:val="22"/>
          <w:szCs w:val="18"/>
        </w:rPr>
        <w:t xml:space="preserve">Warszawa </w:t>
      </w:r>
      <w:r w:rsidR="009D5B31" w:rsidRPr="00A93D05">
        <w:rPr>
          <w:rFonts w:asciiTheme="minorHAnsi" w:hAnsiTheme="minorHAnsi" w:cstheme="minorHAnsi"/>
          <w:sz w:val="22"/>
          <w:szCs w:val="18"/>
        </w:rPr>
        <w:t>25-26 wrze</w:t>
      </w:r>
      <w:r w:rsidR="00946DDC">
        <w:rPr>
          <w:rFonts w:asciiTheme="minorHAnsi" w:hAnsiTheme="minorHAnsi" w:cstheme="minorHAnsi"/>
          <w:sz w:val="22"/>
          <w:szCs w:val="18"/>
        </w:rPr>
        <w:t>śnia</w:t>
      </w:r>
      <w:r w:rsidR="009D5B31" w:rsidRPr="00A93D05">
        <w:rPr>
          <w:rFonts w:asciiTheme="minorHAnsi" w:hAnsiTheme="minorHAnsi" w:cstheme="minorHAnsi"/>
          <w:sz w:val="22"/>
          <w:szCs w:val="18"/>
        </w:rPr>
        <w:t xml:space="preserve"> 2022</w:t>
      </w:r>
    </w:p>
    <w:p w14:paraId="1809AC7C" w14:textId="7CC82937" w:rsidR="00657137" w:rsidRPr="006D474F" w:rsidRDefault="00657137" w:rsidP="00C10F5E">
      <w:pPr>
        <w:spacing w:after="75"/>
        <w:jc w:val="center"/>
        <w:rPr>
          <w:rFonts w:asciiTheme="minorHAnsi" w:hAnsiTheme="minorHAnsi" w:cstheme="minorHAnsi"/>
          <w:sz w:val="20"/>
          <w:szCs w:val="22"/>
        </w:rPr>
      </w:pPr>
    </w:p>
    <w:p w14:paraId="462AC832" w14:textId="25E2133A" w:rsidR="00657137" w:rsidRPr="006D474F" w:rsidRDefault="00AF4531" w:rsidP="00C10F5E">
      <w:pPr>
        <w:spacing w:after="0"/>
        <w:ind w:left="-1133" w:right="-1986"/>
        <w:jc w:val="center"/>
        <w:rPr>
          <w:rFonts w:asciiTheme="minorHAnsi" w:hAnsiTheme="minorHAnsi" w:cstheme="minorHAnsi"/>
          <w:sz w:val="20"/>
          <w:szCs w:val="22"/>
        </w:rPr>
      </w:pPr>
      <w:r w:rsidRPr="006D474F">
        <w:rPr>
          <w:rFonts w:asciiTheme="minorHAnsi" w:eastAsia="Times New Roman" w:hAnsiTheme="minorHAnsi" w:cstheme="minorHAnsi"/>
          <w:sz w:val="24"/>
          <w:szCs w:val="22"/>
        </w:rPr>
        <w:t>FORMULARZ REJESTRACYJNY</w:t>
      </w:r>
    </w:p>
    <w:p w14:paraId="724EF403" w14:textId="77777777" w:rsidR="00657137" w:rsidRPr="006D474F" w:rsidRDefault="00AF4531">
      <w:pPr>
        <w:spacing w:after="0"/>
        <w:rPr>
          <w:rFonts w:asciiTheme="minorHAnsi" w:hAnsiTheme="minorHAnsi" w:cstheme="minorHAnsi"/>
          <w:sz w:val="20"/>
          <w:szCs w:val="22"/>
        </w:rPr>
      </w:pPr>
      <w:r w:rsidRPr="006D474F">
        <w:rPr>
          <w:rFonts w:asciiTheme="minorHAnsi" w:eastAsia="Times New Roman" w:hAnsiTheme="minorHAnsi" w:cstheme="minorHAnsi"/>
          <w:sz w:val="18"/>
          <w:szCs w:val="22"/>
        </w:rPr>
        <w:t xml:space="preserve"> </w:t>
      </w:r>
    </w:p>
    <w:tbl>
      <w:tblPr>
        <w:tblStyle w:val="TableGrid"/>
        <w:tblW w:w="9826" w:type="dxa"/>
        <w:tblInd w:w="-94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240"/>
        <w:gridCol w:w="1308"/>
        <w:gridCol w:w="2304"/>
      </w:tblGrid>
      <w:tr w:rsidR="00657137" w:rsidRPr="006D474F" w14:paraId="46DFA2EB" w14:textId="77777777" w:rsidTr="001C7DA7">
        <w:trPr>
          <w:cantSplit/>
          <w:trHeight w:val="557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0CBA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Imię 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1C4F" w14:textId="77777777" w:rsidR="00657137" w:rsidRPr="006D474F" w:rsidRDefault="00AF4531">
            <w:pPr>
              <w:spacing w:after="0"/>
              <w:ind w:left="2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657137" w:rsidRPr="006D474F" w14:paraId="75CBE6A9" w14:textId="77777777" w:rsidTr="001C7DA7">
        <w:trPr>
          <w:cantSplit/>
          <w:trHeight w:val="507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EF43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Nazwisko 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984F" w14:textId="77777777" w:rsidR="00657137" w:rsidRPr="006D474F" w:rsidRDefault="00AF4531">
            <w:pPr>
              <w:spacing w:after="0"/>
              <w:ind w:left="1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657137" w:rsidRPr="006D474F" w14:paraId="652E0F07" w14:textId="77777777" w:rsidTr="00A4616B">
        <w:trPr>
          <w:cantSplit/>
          <w:trHeight w:val="50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EB0A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Adres 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AC09" w14:textId="77777777" w:rsidR="00657137" w:rsidRPr="006D474F" w:rsidRDefault="00AF4531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ul.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A119" w14:textId="77777777" w:rsidR="00657137" w:rsidRPr="006D474F" w:rsidRDefault="00AF4531">
            <w:pPr>
              <w:spacing w:after="0"/>
              <w:ind w:left="2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nr </w:t>
            </w:r>
          </w:p>
        </w:tc>
      </w:tr>
      <w:tr w:rsidR="00657137" w:rsidRPr="006D474F" w14:paraId="434B368E" w14:textId="77777777" w:rsidTr="001C7DA7">
        <w:trPr>
          <w:cantSplit/>
          <w:trHeight w:val="50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5C4E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Kod pocztowy 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F13B" w14:textId="77777777" w:rsidR="00657137" w:rsidRPr="006D474F" w:rsidRDefault="00AF4531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657137" w:rsidRPr="006D474F" w14:paraId="3749DE15" w14:textId="77777777" w:rsidTr="001C7DA7">
        <w:trPr>
          <w:cantSplit/>
          <w:trHeight w:val="49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C26C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Miasto 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8519" w14:textId="77777777" w:rsidR="00657137" w:rsidRPr="006D474F" w:rsidRDefault="00AF4531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657137" w:rsidRPr="006D474F" w14:paraId="7DC9AD2B" w14:textId="77777777" w:rsidTr="001C7DA7">
        <w:trPr>
          <w:cantSplit/>
          <w:trHeight w:val="50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A8D7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Telefon 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1872" w14:textId="77777777" w:rsidR="00657137" w:rsidRPr="006D474F" w:rsidRDefault="00AF4531">
            <w:pPr>
              <w:spacing w:after="0"/>
              <w:ind w:left="2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657137" w:rsidRPr="006D474F" w14:paraId="40EAE7C2" w14:textId="77777777" w:rsidTr="001C7DA7">
        <w:trPr>
          <w:cantSplit/>
          <w:trHeight w:val="49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5012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e-mail 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8959" w14:textId="77777777" w:rsidR="00657137" w:rsidRPr="006D474F" w:rsidRDefault="00AF4531">
            <w:pPr>
              <w:spacing w:after="0"/>
              <w:ind w:left="2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657137" w:rsidRPr="006D474F" w14:paraId="61D494A5" w14:textId="77777777" w:rsidTr="003F0A56">
        <w:trPr>
          <w:trHeight w:val="294"/>
        </w:trPr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E1CF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Członek stowarzyszenia „Przyjazna Kosmetyka”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7DFD" w14:textId="77777777" w:rsidR="00657137" w:rsidRPr="006D474F" w:rsidRDefault="00AF4531">
            <w:pPr>
              <w:spacing w:after="0"/>
              <w:ind w:left="1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□ tak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5129" w14:textId="77777777" w:rsidR="00657137" w:rsidRPr="006D474F" w:rsidRDefault="00AF4531">
            <w:pPr>
              <w:spacing w:after="0"/>
              <w:ind w:left="1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□ nie </w:t>
            </w:r>
          </w:p>
        </w:tc>
      </w:tr>
      <w:tr w:rsidR="00657137" w:rsidRPr="006D474F" w14:paraId="11F08EDC" w14:textId="77777777" w:rsidTr="003F0A56">
        <w:trPr>
          <w:trHeight w:val="330"/>
        </w:trPr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566F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Faktura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A7A8" w14:textId="77777777" w:rsidR="00657137" w:rsidRPr="006D474F" w:rsidRDefault="00AF4531">
            <w:pPr>
              <w:spacing w:after="0"/>
              <w:ind w:left="1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□ tak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AEE0" w14:textId="77777777" w:rsidR="00657137" w:rsidRPr="006D474F" w:rsidRDefault="00AF4531">
            <w:pPr>
              <w:spacing w:after="0"/>
              <w:ind w:left="1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□ nie </w:t>
            </w:r>
          </w:p>
        </w:tc>
      </w:tr>
      <w:tr w:rsidR="00657137" w:rsidRPr="006D474F" w14:paraId="646E64D8" w14:textId="77777777" w:rsidTr="00E12685">
        <w:trPr>
          <w:trHeight w:val="307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4C56" w14:textId="77777777" w:rsidR="00657137" w:rsidRPr="006D474F" w:rsidRDefault="00AF4531">
            <w:pPr>
              <w:spacing w:after="0"/>
              <w:ind w:left="15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Opłata kongresowa </w:t>
            </w:r>
          </w:p>
        </w:tc>
      </w:tr>
      <w:tr w:rsidR="00657137" w:rsidRPr="006D474F" w14:paraId="2916F033" w14:textId="77777777" w:rsidTr="00E12685">
        <w:trPr>
          <w:trHeight w:val="370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A6EA" w14:textId="77777777" w:rsidR="00657137" w:rsidRPr="00A515BE" w:rsidRDefault="009D5B31" w:rsidP="009D5B3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</w:pPr>
            <w:r w:rsidRPr="00A515BE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1 dzie</w:t>
            </w:r>
            <w:r w:rsidR="00FC79DC" w:rsidRPr="00A515BE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ń lub</w:t>
            </w:r>
            <w:r w:rsidRPr="00A515BE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 xml:space="preserve"> </w:t>
            </w:r>
            <w:r w:rsidR="00AF4531" w:rsidRPr="00A515BE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2 dni</w:t>
            </w:r>
            <w:r w:rsidR="00FB36F0" w:rsidRPr="00A515BE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 xml:space="preserve"> (członkowie stowarzyszenia)</w:t>
            </w:r>
          </w:p>
          <w:p w14:paraId="172C557E" w14:textId="62748B04" w:rsidR="003703A2" w:rsidRDefault="00D76CF3" w:rsidP="009D5B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>□ niedziela                  □ poniedziałek</w:t>
            </w:r>
          </w:p>
          <w:p w14:paraId="04226EEC" w14:textId="213F1ACC" w:rsidR="003703A2" w:rsidRPr="003703A2" w:rsidRDefault="003703A2" w:rsidP="00A33F2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FC274B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płatność do 30 lipca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: </w:t>
            </w:r>
            <w:r w:rsidR="00FC274B">
              <w:rPr>
                <w:rFonts w:asciiTheme="minorHAnsi" w:eastAsia="Times New Roman" w:hAnsiTheme="minorHAnsi" w:cstheme="minorHAnsi"/>
                <w:sz w:val="20"/>
              </w:rPr>
              <w:t xml:space="preserve">1 </w:t>
            </w:r>
            <w:r>
              <w:rPr>
                <w:rFonts w:asciiTheme="minorHAnsi" w:eastAsia="Times New Roman" w:hAnsiTheme="minorHAnsi" w:cstheme="minorHAnsi"/>
                <w:sz w:val="20"/>
              </w:rPr>
              <w:t>dzień</w:t>
            </w:r>
            <w:r w:rsidR="007922BD">
              <w:rPr>
                <w:rFonts w:asciiTheme="minorHAnsi" w:eastAsia="Times New Roman" w:hAnsiTheme="minorHAnsi" w:cstheme="minorHAnsi"/>
                <w:sz w:val="20"/>
              </w:rPr>
              <w:t>- 350zł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; </w:t>
            </w:r>
            <w:r w:rsidR="007922BD">
              <w:rPr>
                <w:rFonts w:asciiTheme="minorHAnsi" w:eastAsia="Times New Roman" w:hAnsiTheme="minorHAnsi" w:cstheme="minorHAnsi"/>
                <w:sz w:val="20"/>
              </w:rPr>
              <w:t xml:space="preserve">2 dni- </w:t>
            </w:r>
            <w:r>
              <w:rPr>
                <w:rFonts w:asciiTheme="minorHAnsi" w:eastAsia="Times New Roman" w:hAnsiTheme="minorHAnsi" w:cstheme="minorHAnsi"/>
                <w:sz w:val="20"/>
              </w:rPr>
              <w:t>600zł</w:t>
            </w:r>
          </w:p>
          <w:p w14:paraId="7A1F97FE" w14:textId="06AFBAAD" w:rsidR="003703A2" w:rsidRPr="003703A2" w:rsidRDefault="003703A2" w:rsidP="00A33F2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FC274B">
              <w:rPr>
                <w:rFonts w:asciiTheme="minorHAnsi" w:hAnsiTheme="minorHAnsi" w:cstheme="minorHAnsi"/>
                <w:b/>
                <w:bCs/>
                <w:sz w:val="20"/>
              </w:rPr>
              <w:t>płatność od 1 sierpnia</w:t>
            </w:r>
            <w:r w:rsidR="000B00E5">
              <w:rPr>
                <w:rFonts w:asciiTheme="minorHAnsi" w:hAnsiTheme="minorHAnsi" w:cstheme="minorHAnsi"/>
                <w:sz w:val="20"/>
              </w:rPr>
              <w:t>:</w:t>
            </w:r>
            <w:r w:rsidR="007922B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B00E5">
              <w:rPr>
                <w:rFonts w:asciiTheme="minorHAnsi" w:hAnsiTheme="minorHAnsi" w:cstheme="minorHAnsi"/>
                <w:sz w:val="20"/>
              </w:rPr>
              <w:t>1 dzień</w:t>
            </w:r>
            <w:r w:rsidR="007922BD">
              <w:rPr>
                <w:rFonts w:asciiTheme="minorHAnsi" w:hAnsiTheme="minorHAnsi" w:cstheme="minorHAnsi"/>
                <w:sz w:val="20"/>
              </w:rPr>
              <w:t>- 450zł;</w:t>
            </w:r>
            <w:r w:rsidR="000B00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A65FA">
              <w:rPr>
                <w:rFonts w:asciiTheme="minorHAnsi" w:hAnsiTheme="minorHAnsi" w:cstheme="minorHAnsi"/>
                <w:sz w:val="20"/>
              </w:rPr>
              <w:t xml:space="preserve">2 dni- </w:t>
            </w:r>
            <w:r w:rsidR="00FC274B">
              <w:rPr>
                <w:rFonts w:asciiTheme="minorHAnsi" w:hAnsiTheme="minorHAnsi" w:cstheme="minorHAnsi"/>
                <w:sz w:val="20"/>
              </w:rPr>
              <w:t>750zł</w:t>
            </w:r>
          </w:p>
        </w:tc>
      </w:tr>
      <w:tr w:rsidR="00657137" w:rsidRPr="006D474F" w14:paraId="0EC2E19F" w14:textId="77777777">
        <w:trPr>
          <w:trHeight w:val="350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6DE8" w14:textId="54643982" w:rsidR="00657137" w:rsidRPr="00D26C70" w:rsidRDefault="009D5B31" w:rsidP="009D5B31">
            <w:pPr>
              <w:spacing w:after="0"/>
              <w:ind w:left="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</w:pPr>
            <w:r w:rsidRPr="00D26C70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 xml:space="preserve">1 dzień </w:t>
            </w:r>
            <w:r w:rsidR="00FC79DC" w:rsidRPr="00D26C70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>lub</w:t>
            </w:r>
            <w:r w:rsidRPr="00D26C70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 xml:space="preserve"> 2 dni</w:t>
            </w:r>
            <w:r w:rsidR="00FB36F0" w:rsidRPr="00D26C70">
              <w:rPr>
                <w:rFonts w:asciiTheme="minorHAnsi" w:eastAsia="Times New Roman" w:hAnsiTheme="minorHAnsi" w:cstheme="minorHAnsi"/>
                <w:b/>
                <w:bCs/>
                <w:sz w:val="20"/>
                <w:u w:val="single"/>
              </w:rPr>
              <w:t xml:space="preserve"> (osoby niezrzeszone)</w:t>
            </w:r>
          </w:p>
          <w:p w14:paraId="23FF1036" w14:textId="479AA9DD" w:rsidR="004C6604" w:rsidRDefault="000E4DA0" w:rsidP="009D5B31">
            <w:pPr>
              <w:spacing w:after="0"/>
              <w:ind w:left="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>□ niedziela                  □ poniedziałek</w:t>
            </w:r>
          </w:p>
          <w:p w14:paraId="10CAEFF5" w14:textId="5EE27D64" w:rsidR="004C6604" w:rsidRPr="004C6604" w:rsidRDefault="004C6604" w:rsidP="004C660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FC274B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płatność do 30 lipca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: </w:t>
            </w:r>
            <w:r w:rsidR="000A65FA">
              <w:rPr>
                <w:rFonts w:asciiTheme="minorHAnsi" w:eastAsia="Times New Roman" w:hAnsiTheme="minorHAnsi" w:cstheme="minorHAnsi"/>
                <w:sz w:val="20"/>
              </w:rPr>
              <w:t>1 dzień- 600zł; 2 dni- 900zł</w:t>
            </w:r>
          </w:p>
          <w:p w14:paraId="3E45971C" w14:textId="3320C00F" w:rsidR="004C6604" w:rsidRPr="004C6604" w:rsidRDefault="004C6604" w:rsidP="004C660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4C6604">
              <w:rPr>
                <w:rFonts w:asciiTheme="minorHAnsi" w:hAnsiTheme="minorHAnsi" w:cstheme="minorHAnsi"/>
                <w:b/>
                <w:bCs/>
                <w:sz w:val="20"/>
              </w:rPr>
              <w:t>płatność od 1 sierpnia</w:t>
            </w:r>
            <w:r w:rsidRPr="004C6604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A65FA">
              <w:rPr>
                <w:rFonts w:asciiTheme="minorHAnsi" w:hAnsiTheme="minorHAnsi" w:cstheme="minorHAnsi"/>
                <w:sz w:val="20"/>
              </w:rPr>
              <w:t>1 dzień- 750zł; 2 dni- 1150zł</w:t>
            </w:r>
          </w:p>
        </w:tc>
      </w:tr>
      <w:tr w:rsidR="00657137" w:rsidRPr="006D474F" w14:paraId="18C0E37D" w14:textId="77777777">
        <w:trPr>
          <w:trHeight w:val="408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136C" w14:textId="596891E5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Udział we wspólnej kolacji </w:t>
            </w:r>
            <w:r w:rsidR="009D5B31" w:rsidRPr="006D474F">
              <w:rPr>
                <w:rFonts w:asciiTheme="minorHAnsi" w:eastAsia="Times New Roman" w:hAnsiTheme="minorHAnsi" w:cstheme="minorHAnsi"/>
                <w:sz w:val="20"/>
              </w:rPr>
              <w:t>(</w:t>
            </w:r>
            <w:proofErr w:type="gramStart"/>
            <w:r w:rsidR="009D5B31" w:rsidRPr="006D474F">
              <w:rPr>
                <w:rFonts w:asciiTheme="minorHAnsi" w:eastAsia="Times New Roman" w:hAnsiTheme="minorHAnsi" w:cstheme="minorHAnsi"/>
                <w:sz w:val="20"/>
              </w:rPr>
              <w:t>niedziela)</w:t>
            </w: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 </w:t>
            </w:r>
            <w:r w:rsidR="00946DDC">
              <w:rPr>
                <w:rFonts w:asciiTheme="minorHAnsi" w:eastAsia="Times New Roman" w:hAnsiTheme="minorHAnsi" w:cstheme="minorHAnsi"/>
                <w:sz w:val="20"/>
              </w:rPr>
              <w:t>płatność</w:t>
            </w:r>
            <w:proofErr w:type="gramEnd"/>
            <w:r w:rsidR="00946DDC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9D5B31" w:rsidRPr="006D474F">
              <w:rPr>
                <w:rFonts w:asciiTheme="minorHAnsi" w:eastAsia="Times New Roman" w:hAnsiTheme="minorHAnsi" w:cstheme="minorHAnsi"/>
                <w:sz w:val="20"/>
              </w:rPr>
              <w:t xml:space="preserve">do 30 lipca </w:t>
            </w: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□ </w:t>
            </w:r>
            <w:r w:rsidR="00435B2F">
              <w:rPr>
                <w:rFonts w:asciiTheme="minorHAnsi" w:eastAsia="Times New Roman" w:hAnsiTheme="minorHAnsi" w:cstheme="minorHAnsi"/>
                <w:sz w:val="20"/>
              </w:rPr>
              <w:t>150</w:t>
            </w: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9D5B31" w:rsidRPr="006D474F">
              <w:rPr>
                <w:rFonts w:asciiTheme="minorHAnsi" w:eastAsia="Times New Roman" w:hAnsiTheme="minorHAnsi" w:cstheme="minorHAnsi"/>
                <w:sz w:val="20"/>
              </w:rPr>
              <w:t>PLN -</w:t>
            </w: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9D5B31" w:rsidRPr="006D474F">
              <w:rPr>
                <w:rFonts w:asciiTheme="minorHAnsi" w:eastAsia="Times New Roman" w:hAnsiTheme="minorHAnsi" w:cstheme="minorHAnsi"/>
                <w:sz w:val="20"/>
              </w:rPr>
              <w:t>od 1 sierpnia □ 200 PLN</w:t>
            </w:r>
          </w:p>
        </w:tc>
      </w:tr>
      <w:tr w:rsidR="00657137" w:rsidRPr="006D474F" w14:paraId="55869529" w14:textId="77777777">
        <w:trPr>
          <w:trHeight w:val="406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F04D" w14:textId="77777777" w:rsidR="00657137" w:rsidRPr="006D474F" w:rsidRDefault="00AF4531">
            <w:pPr>
              <w:spacing w:after="0"/>
              <w:ind w:left="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Dane do faktury </w:t>
            </w:r>
          </w:p>
        </w:tc>
      </w:tr>
      <w:tr w:rsidR="00657137" w:rsidRPr="006D474F" w14:paraId="70C29D37" w14:textId="77777777">
        <w:trPr>
          <w:trHeight w:val="466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21E9" w14:textId="05B13F31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Nazwa </w:t>
            </w:r>
          </w:p>
        </w:tc>
      </w:tr>
      <w:tr w:rsidR="00657137" w:rsidRPr="006D474F" w14:paraId="71FAD04D" w14:textId="77777777">
        <w:trPr>
          <w:trHeight w:val="463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24F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Adres - ulica </w:t>
            </w:r>
          </w:p>
        </w:tc>
      </w:tr>
      <w:tr w:rsidR="00657137" w:rsidRPr="006D474F" w14:paraId="59939040" w14:textId="77777777">
        <w:trPr>
          <w:trHeight w:val="46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00B3" w14:textId="77777777" w:rsidR="00657137" w:rsidRPr="00474DB9" w:rsidRDefault="00AF4531">
            <w:pPr>
              <w:spacing w:after="0"/>
              <w:ind w:left="3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Kod pocztowy i miasto 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AE10" w14:textId="77777777" w:rsidR="00657137" w:rsidRPr="006D474F" w:rsidRDefault="00AF4531">
            <w:pPr>
              <w:spacing w:after="0"/>
              <w:ind w:left="1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657137" w:rsidRPr="006D474F" w14:paraId="05FE0BA1" w14:textId="77777777">
        <w:trPr>
          <w:trHeight w:val="46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CB95" w14:textId="77777777" w:rsidR="00657137" w:rsidRPr="006D474F" w:rsidRDefault="00AF4531">
            <w:pPr>
              <w:spacing w:after="0"/>
              <w:ind w:left="3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NIP 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CEEB" w14:textId="77777777" w:rsidR="00657137" w:rsidRPr="006D474F" w:rsidRDefault="00AF4531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6D474F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657137" w:rsidRPr="006D474F" w14:paraId="6DF4D79E" w14:textId="77777777" w:rsidTr="00381738">
        <w:trPr>
          <w:trHeight w:val="1090"/>
        </w:trPr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8A7E" w14:textId="710FD977" w:rsidR="00657137" w:rsidRPr="00381738" w:rsidRDefault="009D5B31" w:rsidP="00381738">
            <w:pPr>
              <w:spacing w:after="20" w:line="252" w:lineRule="auto"/>
              <w:ind w:left="1759" w:right="821" w:hanging="84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22"/>
              </w:rPr>
            </w:pPr>
            <w:r w:rsidRPr="000E2C40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UWAGA!</w:t>
            </w:r>
            <w:r w:rsidRPr="004A5113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946DDC">
              <w:rPr>
                <w:rFonts w:asciiTheme="minorHAnsi" w:hAnsiTheme="minorHAnsi" w:cstheme="minorHAnsi"/>
                <w:sz w:val="18"/>
                <w:szCs w:val="22"/>
              </w:rPr>
              <w:t>Wypełniony f</w:t>
            </w:r>
            <w:r w:rsidRPr="004A5113">
              <w:rPr>
                <w:rFonts w:asciiTheme="minorHAnsi" w:hAnsiTheme="minorHAnsi" w:cstheme="minorHAnsi"/>
                <w:sz w:val="18"/>
                <w:szCs w:val="22"/>
              </w:rPr>
              <w:t xml:space="preserve">ormularz </w:t>
            </w:r>
            <w:r w:rsidR="00946DDC">
              <w:rPr>
                <w:rFonts w:asciiTheme="minorHAnsi" w:hAnsiTheme="minorHAnsi" w:cstheme="minorHAnsi"/>
                <w:sz w:val="18"/>
                <w:szCs w:val="22"/>
              </w:rPr>
              <w:t>wraz z dowodem wpłaty proszę</w:t>
            </w:r>
            <w:r w:rsidRPr="004A5113">
              <w:rPr>
                <w:rFonts w:asciiTheme="minorHAnsi" w:hAnsiTheme="minorHAnsi" w:cstheme="minorHAnsi"/>
                <w:sz w:val="18"/>
                <w:szCs w:val="22"/>
              </w:rPr>
              <w:t xml:space="preserve"> przesłać na adres mailowy</w:t>
            </w:r>
            <w:r w:rsidR="000E2C40">
              <w:rPr>
                <w:rFonts w:asciiTheme="minorHAnsi" w:hAnsiTheme="minorHAnsi" w:cstheme="minorHAnsi"/>
                <w:sz w:val="18"/>
                <w:szCs w:val="22"/>
              </w:rPr>
              <w:t>:</w:t>
            </w:r>
            <w:r w:rsidRPr="004A5113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4A5113">
              <w:rPr>
                <w:rFonts w:asciiTheme="minorHAnsi" w:hAnsiTheme="minorHAnsi" w:cstheme="minorHAnsi"/>
                <w:sz w:val="18"/>
                <w:szCs w:val="22"/>
              </w:rPr>
              <w:br/>
            </w:r>
            <w:hyperlink r:id="rId8" w:history="1">
              <w:r w:rsidR="004A5113" w:rsidRPr="000346EB">
                <w:rPr>
                  <w:rStyle w:val="Hipercze"/>
                  <w:rFonts w:asciiTheme="minorHAnsi" w:eastAsia="Times New Roman" w:hAnsiTheme="minorHAnsi" w:cstheme="minorHAnsi"/>
                  <w:sz w:val="18"/>
                  <w:szCs w:val="22"/>
                </w:rPr>
                <w:t>sekretariat@przyjaznakosmetyka.org</w:t>
              </w:r>
            </w:hyperlink>
            <w:r w:rsidRPr="004A5113">
              <w:rPr>
                <w:rFonts w:asciiTheme="minorHAnsi" w:eastAsia="Times New Roman" w:hAnsiTheme="minorHAnsi" w:cstheme="minorHAnsi"/>
                <w:color w:val="FF0000"/>
                <w:sz w:val="18"/>
                <w:szCs w:val="22"/>
              </w:rPr>
              <w:t xml:space="preserve">  </w:t>
            </w:r>
            <w:r w:rsidR="000726C1" w:rsidRPr="004A5113">
              <w:rPr>
                <w:rFonts w:asciiTheme="minorHAnsi" w:eastAsia="Times New Roman" w:hAnsiTheme="minorHAnsi" w:cstheme="minorHAnsi"/>
                <w:color w:val="FF0000"/>
                <w:sz w:val="18"/>
                <w:szCs w:val="22"/>
              </w:rPr>
              <w:br/>
            </w:r>
            <w:r w:rsidRPr="004A511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22"/>
              </w:rPr>
              <w:t xml:space="preserve">Gwarancją miejsca jest wpłata na konto </w:t>
            </w:r>
            <w:r w:rsidRPr="004A5113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22"/>
              </w:rPr>
              <w:t xml:space="preserve">35 1140 2004 0000 3102 8102 9733. </w:t>
            </w:r>
            <w:r w:rsidR="003A39AB" w:rsidRPr="004A5113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22"/>
              </w:rPr>
              <w:br/>
            </w:r>
            <w:r w:rsidRPr="004A5113">
              <w:rPr>
                <w:rFonts w:asciiTheme="minorHAnsi" w:hAnsiTheme="minorHAnsi" w:cstheme="minorHAnsi"/>
                <w:sz w:val="18"/>
                <w:szCs w:val="22"/>
              </w:rPr>
              <w:t>Przesłanie formularze bez wcześniejszej opłaty nie gwarantują rezerwacji miejsca</w:t>
            </w:r>
          </w:p>
        </w:tc>
      </w:tr>
    </w:tbl>
    <w:p w14:paraId="65D55F0A" w14:textId="0816A424" w:rsidR="00657137" w:rsidRPr="00946DDC" w:rsidRDefault="00E12685" w:rsidP="00946DDC">
      <w:pPr>
        <w:spacing w:after="20" w:line="252" w:lineRule="auto"/>
        <w:ind w:left="1759" w:right="821" w:hanging="84"/>
        <w:jc w:val="center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  <w:r w:rsidRPr="006D474F">
        <w:rPr>
          <w:rFonts w:asciiTheme="minorHAnsi" w:eastAsia="Times New Roman" w:hAnsiTheme="minorHAnsi" w:cstheme="minorHAnsi"/>
          <w:sz w:val="14"/>
          <w:szCs w:val="22"/>
        </w:rPr>
        <w:br/>
      </w:r>
      <w:r w:rsidR="00AF4531" w:rsidRPr="00381738">
        <w:rPr>
          <w:rFonts w:asciiTheme="minorHAnsi" w:eastAsia="Times New Roman" w:hAnsiTheme="minorHAnsi" w:cstheme="minorHAnsi"/>
          <w:b/>
          <w:bCs/>
          <w:sz w:val="16"/>
          <w:szCs w:val="16"/>
        </w:rPr>
        <w:t>Organizator:</w:t>
      </w:r>
      <w:r w:rsidR="00AF4531" w:rsidRPr="006D474F">
        <w:rPr>
          <w:rFonts w:asciiTheme="minorHAnsi" w:eastAsia="Times New Roman" w:hAnsiTheme="minorHAnsi" w:cstheme="minorHAnsi"/>
          <w:sz w:val="16"/>
          <w:szCs w:val="16"/>
        </w:rPr>
        <w:t xml:space="preserve"> Stowarzyszenie na rzecz rozwoju kosmetologii „Przyjazna Kosmetyka” </w:t>
      </w:r>
      <w:r w:rsidR="00D47EC9">
        <w:rPr>
          <w:rFonts w:asciiTheme="minorHAnsi" w:eastAsia="Times New Roman" w:hAnsiTheme="minorHAnsi" w:cstheme="minorHAnsi"/>
          <w:sz w:val="16"/>
          <w:szCs w:val="16"/>
        </w:rPr>
        <w:br/>
      </w:r>
      <w:r w:rsidR="00AF4531" w:rsidRPr="006D474F">
        <w:rPr>
          <w:rFonts w:asciiTheme="minorHAnsi" w:eastAsia="Times New Roman" w:hAnsiTheme="minorHAnsi" w:cstheme="minorHAnsi"/>
          <w:sz w:val="16"/>
          <w:szCs w:val="16"/>
        </w:rPr>
        <w:t xml:space="preserve">ul. Tylna 5, 87-300 Brodnica; KRS 0000338097; Regon 301223342; NIP 6182110854 </w:t>
      </w:r>
      <w:r w:rsidR="00D47EC9">
        <w:rPr>
          <w:rFonts w:asciiTheme="minorHAnsi" w:eastAsia="Times New Roman" w:hAnsiTheme="minorHAnsi" w:cstheme="minorHAnsi"/>
          <w:sz w:val="16"/>
          <w:szCs w:val="16"/>
        </w:rPr>
        <w:br/>
      </w:r>
    </w:p>
    <w:sectPr w:rsidR="00657137" w:rsidRPr="00946DDC" w:rsidSect="000F12D8">
      <w:pgSz w:w="11906" w:h="16838"/>
      <w:pgMar w:top="851" w:right="1986" w:bottom="851" w:left="1133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CDE6" w14:textId="77777777" w:rsidR="00B91576" w:rsidRDefault="00B91576" w:rsidP="008A1954">
      <w:pPr>
        <w:spacing w:after="0" w:line="240" w:lineRule="auto"/>
      </w:pPr>
      <w:r>
        <w:separator/>
      </w:r>
    </w:p>
  </w:endnote>
  <w:endnote w:type="continuationSeparator" w:id="0">
    <w:p w14:paraId="2CFD0074" w14:textId="77777777" w:rsidR="00B91576" w:rsidRDefault="00B91576" w:rsidP="008A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D939" w14:textId="77777777" w:rsidR="00B91576" w:rsidRDefault="00B91576" w:rsidP="008A1954">
      <w:pPr>
        <w:spacing w:after="0" w:line="240" w:lineRule="auto"/>
      </w:pPr>
      <w:r>
        <w:separator/>
      </w:r>
    </w:p>
  </w:footnote>
  <w:footnote w:type="continuationSeparator" w:id="0">
    <w:p w14:paraId="2222DAF1" w14:textId="77777777" w:rsidR="00B91576" w:rsidRDefault="00B91576" w:rsidP="008A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9D8"/>
    <w:multiLevelType w:val="hybridMultilevel"/>
    <w:tmpl w:val="C946F6DE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37"/>
    <w:rsid w:val="000726C1"/>
    <w:rsid w:val="000A65FA"/>
    <w:rsid w:val="000B00E5"/>
    <w:rsid w:val="000E2C40"/>
    <w:rsid w:val="000E4DA0"/>
    <w:rsid w:val="000F12D8"/>
    <w:rsid w:val="001C7DA7"/>
    <w:rsid w:val="001E3BE4"/>
    <w:rsid w:val="0025438D"/>
    <w:rsid w:val="00271A59"/>
    <w:rsid w:val="00334825"/>
    <w:rsid w:val="003703A2"/>
    <w:rsid w:val="00381738"/>
    <w:rsid w:val="003A39AB"/>
    <w:rsid w:val="003F0A56"/>
    <w:rsid w:val="00435B2F"/>
    <w:rsid w:val="00474DB9"/>
    <w:rsid w:val="004A5113"/>
    <w:rsid w:val="004A5936"/>
    <w:rsid w:val="004C6604"/>
    <w:rsid w:val="00657137"/>
    <w:rsid w:val="006D474F"/>
    <w:rsid w:val="007922BD"/>
    <w:rsid w:val="008A1954"/>
    <w:rsid w:val="00946DDC"/>
    <w:rsid w:val="009D5B31"/>
    <w:rsid w:val="00A1753B"/>
    <w:rsid w:val="00A33F2D"/>
    <w:rsid w:val="00A4616B"/>
    <w:rsid w:val="00A515BE"/>
    <w:rsid w:val="00A93D05"/>
    <w:rsid w:val="00AD1C9A"/>
    <w:rsid w:val="00AF4531"/>
    <w:rsid w:val="00B91576"/>
    <w:rsid w:val="00BB778C"/>
    <w:rsid w:val="00C10F5E"/>
    <w:rsid w:val="00D26C70"/>
    <w:rsid w:val="00D47EC9"/>
    <w:rsid w:val="00D5136C"/>
    <w:rsid w:val="00D76CF3"/>
    <w:rsid w:val="00D86757"/>
    <w:rsid w:val="00E12685"/>
    <w:rsid w:val="00EF51D0"/>
    <w:rsid w:val="00F15B6D"/>
    <w:rsid w:val="00FA710B"/>
    <w:rsid w:val="00FB36F0"/>
    <w:rsid w:val="00FC274B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0ED22"/>
  <w15:docId w15:val="{1EFE5F1A-922B-0547-9337-14BA3057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2355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D5B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B3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5B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954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8A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95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zyjaznakosmety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4B92-464F-4961-AE12-02DC5BA2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2021.docx</dc:title>
  <dc:subject/>
  <dc:creator>t.watorowski</dc:creator>
  <cp:keywords/>
  <cp:lastModifiedBy>Agnieszka Miennik</cp:lastModifiedBy>
  <cp:revision>2</cp:revision>
  <cp:lastPrinted>2022-05-27T16:36:00Z</cp:lastPrinted>
  <dcterms:created xsi:type="dcterms:W3CDTF">2022-06-02T20:29:00Z</dcterms:created>
  <dcterms:modified xsi:type="dcterms:W3CDTF">2022-06-02T20:29:00Z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C4800169@beko.com.pl</vt:lpwstr>
  </property>
  <property fmtid="{D5CDD505-2E9C-101B-9397-08002B2CF9AE}" pid="5" name="MSIP_Label_18de4db4-e00d-47c3-9d58-42953a01c92d_SetDate">
    <vt:lpwstr>2022-05-30T16:45:37.1579487Z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</Properties>
</file>